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0" w:rsidRPr="00F108F3" w:rsidRDefault="00B540D0" w:rsidP="00B540D0">
      <w:pPr>
        <w:pStyle w:val="a7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АНО В</w:t>
      </w:r>
      <w:r w:rsidRPr="00D62970">
        <w:rPr>
          <w:rStyle w:val="a5"/>
          <w:color w:val="000000"/>
        </w:rPr>
        <w:t>О «МЕЖРЕГИОНАЛЬНЫ</w:t>
      </w:r>
      <w:r>
        <w:rPr>
          <w:rStyle w:val="a5"/>
          <w:color w:val="000000"/>
        </w:rPr>
        <w:t>Й ОТКРЫТЫЙ СОЦИАЛЬНЫЙ ИНСТИТУТ»</w:t>
      </w:r>
    </w:p>
    <w:p w:rsidR="00B540D0" w:rsidRPr="00EF2279" w:rsidRDefault="00B540D0" w:rsidP="00B540D0">
      <w:pPr>
        <w:pStyle w:val="a7"/>
        <w:jc w:val="center"/>
        <w:rPr>
          <w:rStyle w:val="a5"/>
          <w:color w:val="000000"/>
        </w:rPr>
      </w:pPr>
      <w:r w:rsidRPr="00EF2279">
        <w:rPr>
          <w:rStyle w:val="a5"/>
          <w:color w:val="000000"/>
        </w:rPr>
        <w:t>РЕГИОНАЛЬНОЕ ОТДЕЛЕНИЕ РЕСПУБЛИКИ МАРИЙ ЭЛ</w:t>
      </w:r>
    </w:p>
    <w:p w:rsidR="00B540D0" w:rsidRPr="00A46923" w:rsidRDefault="00B540D0" w:rsidP="00B540D0">
      <w:pPr>
        <w:pStyle w:val="a7"/>
        <w:jc w:val="center"/>
        <w:rPr>
          <w:rStyle w:val="a5"/>
          <w:color w:val="000000"/>
        </w:rPr>
      </w:pPr>
      <w:r w:rsidRPr="00EF2279">
        <w:rPr>
          <w:rStyle w:val="a5"/>
          <w:color w:val="000000"/>
        </w:rPr>
        <w:t xml:space="preserve"> «ФЕДЕРАЦИЯ ПСИХОЛОГОВ ОБРАЗОВАНИЯ РОССИИ»</w:t>
      </w:r>
    </w:p>
    <w:p w:rsidR="00B540D0" w:rsidRPr="00B540D0" w:rsidRDefault="00B540D0" w:rsidP="00B540D0">
      <w:pPr>
        <w:pStyle w:val="a7"/>
        <w:jc w:val="center"/>
        <w:rPr>
          <w:rStyle w:val="a5"/>
          <w:color w:val="000000"/>
        </w:rPr>
      </w:pPr>
    </w:p>
    <w:p w:rsidR="00B540D0" w:rsidRDefault="00B540D0" w:rsidP="00B540D0">
      <w:pPr>
        <w:pStyle w:val="a7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ИНФОРМАЦИОННОЕ</w:t>
      </w:r>
      <w:r w:rsidRPr="00007EDD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ПИСЬМО</w:t>
      </w:r>
    </w:p>
    <w:p w:rsidR="00B540D0" w:rsidRPr="00007EDD" w:rsidRDefault="00B540D0" w:rsidP="00B540D0">
      <w:pPr>
        <w:pStyle w:val="a7"/>
        <w:jc w:val="center"/>
        <w:rPr>
          <w:rStyle w:val="a5"/>
          <w:bCs w:val="0"/>
        </w:rPr>
      </w:pPr>
    </w:p>
    <w:p w:rsidR="00B540D0" w:rsidRPr="00B540D0" w:rsidRDefault="005B0DD4" w:rsidP="00B5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D91">
        <w:rPr>
          <w:rFonts w:ascii="Times New Roman" w:hAnsi="Times New Roman" w:cs="Times New Roman"/>
          <w:b/>
          <w:sz w:val="24"/>
          <w:szCs w:val="24"/>
        </w:rPr>
        <w:t>11-12 мая</w:t>
      </w:r>
      <w:r w:rsidR="00B540D0" w:rsidRPr="006D2D91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="00B540D0" w:rsidRPr="00B540D0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проведение </w:t>
      </w:r>
      <w:r w:rsidR="00B540D0" w:rsidRPr="00B540D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B540D0" w:rsidRPr="00B540D0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научно-практической конференции на основе </w:t>
      </w:r>
      <w:proofErr w:type="gramStart"/>
      <w:r w:rsidR="00B540D0" w:rsidRPr="00B540D0">
        <w:rPr>
          <w:rFonts w:ascii="Times New Roman" w:hAnsi="Times New Roman" w:cs="Times New Roman"/>
          <w:color w:val="000000"/>
          <w:sz w:val="24"/>
          <w:szCs w:val="24"/>
        </w:rPr>
        <w:t>интернет-форума</w:t>
      </w:r>
      <w:proofErr w:type="gramEnd"/>
      <w:r w:rsidR="00B540D0" w:rsidRPr="00B54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0D0" w:rsidRPr="00B540D0">
        <w:rPr>
          <w:rFonts w:ascii="Times New Roman" w:hAnsi="Times New Roman" w:cs="Times New Roman"/>
          <w:b/>
          <w:color w:val="000000"/>
          <w:sz w:val="24"/>
          <w:szCs w:val="24"/>
        </w:rPr>
        <w:t>«Психологическое знание в контексте современности: теория и практика»</w:t>
      </w:r>
      <w:r w:rsidR="00B540D0" w:rsidRPr="00B540D0">
        <w:rPr>
          <w:rFonts w:ascii="Times New Roman" w:hAnsi="Times New Roman" w:cs="Times New Roman"/>
          <w:color w:val="000000"/>
          <w:sz w:val="24"/>
          <w:szCs w:val="24"/>
        </w:rPr>
        <w:t xml:space="preserve"> (с изданием сборника статей). </w:t>
      </w:r>
      <w:r w:rsidR="00B540D0" w:rsidRPr="00B540D0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размещается в РИНЦ на сайте Научной электронной библиотеки </w:t>
      </w:r>
      <w:r w:rsidR="00B540D0" w:rsidRPr="00B540D0">
        <w:rPr>
          <w:rFonts w:ascii="Times New Roman" w:hAnsi="Times New Roman" w:cs="Times New Roman"/>
          <w:b/>
          <w:sz w:val="24"/>
          <w:szCs w:val="24"/>
          <w:lang w:eastAsia="ru-RU"/>
        </w:rPr>
        <w:t>постатейно</w:t>
      </w:r>
      <w:r w:rsidR="00B540D0" w:rsidRPr="00B540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На конференцию приглашаются ученые, преподаватели, представители соответствующих министерств и ведомств, психологи и сотрудники образовательных учреждений, психолого-педагогических и социальных центров, аспиранты, студенты, бакалавры, магистры.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0D0">
        <w:rPr>
          <w:rFonts w:ascii="Times New Roman" w:hAnsi="Times New Roman" w:cs="Times New Roman"/>
          <w:sz w:val="24"/>
          <w:szCs w:val="24"/>
        </w:rPr>
        <w:t>консолидация усилий ученых, практиков, студентов, аспирантов в исследовании актуальных проблем современной психологии.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D0">
        <w:rPr>
          <w:rFonts w:ascii="Times New Roman" w:hAnsi="Times New Roman" w:cs="Times New Roman"/>
          <w:b/>
          <w:sz w:val="24"/>
          <w:szCs w:val="24"/>
        </w:rPr>
        <w:t>Основные тематические направления конференции: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1.Общая психология, психология личности, история психологии.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2. Психология труда, инженерная психология.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3. Социальная психология.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5. Юридическ</w:t>
      </w:r>
      <w:r>
        <w:rPr>
          <w:rFonts w:ascii="Times New Roman" w:hAnsi="Times New Roman" w:cs="Times New Roman"/>
          <w:sz w:val="24"/>
          <w:szCs w:val="24"/>
        </w:rPr>
        <w:t>ая, политическая, экономическая</w:t>
      </w:r>
      <w:r w:rsidRPr="00B540D0">
        <w:rPr>
          <w:rFonts w:ascii="Times New Roman" w:hAnsi="Times New Roman" w:cs="Times New Roman"/>
          <w:sz w:val="24"/>
          <w:szCs w:val="24"/>
        </w:rPr>
        <w:t xml:space="preserve"> и экологическая психология.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4. Педагогическая психология.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 xml:space="preserve">5. Психология развития и 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>, возрастная психология 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6. Психология социальной работы.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7. Клиническая и специальная психология.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8. Практическая психология и психологическое консультирование.</w:t>
      </w:r>
    </w:p>
    <w:p w:rsid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B540D0" w:rsidP="005B0DD4">
      <w:pPr>
        <w:pStyle w:val="a7"/>
        <w:ind w:firstLine="424"/>
        <w:jc w:val="both"/>
        <w:rPr>
          <w:color w:val="000000"/>
        </w:rPr>
      </w:pPr>
      <w:r w:rsidRPr="00B540D0">
        <w:rPr>
          <w:rFonts w:cs="Times New Roman"/>
        </w:rPr>
        <w:t xml:space="preserve">Для участия в конференции необходимо представить в срок </w:t>
      </w:r>
      <w:r w:rsidR="005B0DD4">
        <w:rPr>
          <w:rStyle w:val="a5"/>
          <w:color w:val="000000"/>
        </w:rPr>
        <w:t>до 24 апреля 2020 года</w:t>
      </w:r>
      <w:r w:rsidR="005B0DD4">
        <w:rPr>
          <w:color w:val="000000"/>
        </w:rPr>
        <w:t xml:space="preserve"> направить в адрес оргкомитета </w:t>
      </w:r>
      <w:hyperlink r:id="rId5" w:history="1">
        <w:r w:rsidR="005B0DD4" w:rsidRPr="00C34631">
          <w:rPr>
            <w:rStyle w:val="a3"/>
          </w:rPr>
          <w:t>kafedrapspo@mail.ru</w:t>
        </w:r>
      </w:hyperlink>
      <w:r w:rsidR="005B0DD4">
        <w:rPr>
          <w:color w:val="000000"/>
        </w:rPr>
        <w:t>: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- заявку (Приложение 1);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- статью на русском языке, объемом до 5-6 страниц.</w:t>
      </w:r>
    </w:p>
    <w:p w:rsid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D0">
        <w:rPr>
          <w:rFonts w:ascii="Times New Roman" w:hAnsi="Times New Roman" w:cs="Times New Roman"/>
          <w:b/>
          <w:sz w:val="24"/>
          <w:szCs w:val="24"/>
        </w:rPr>
        <w:t>Программно-организационный комитет конференции:</w:t>
      </w:r>
    </w:p>
    <w:p w:rsidR="005B0DD4" w:rsidRPr="005B0DD4" w:rsidRDefault="005B0DD4" w:rsidP="005B0DD4">
      <w:pPr>
        <w:spacing w:after="0" w:line="240" w:lineRule="auto"/>
        <w:ind w:firstLine="709"/>
        <w:jc w:val="both"/>
        <w:rPr>
          <w:rStyle w:val="a5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B0DD4">
        <w:rPr>
          <w:rStyle w:val="a5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Председатель оргкомитета конференции – </w:t>
      </w:r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Загайнов И.А., </w:t>
      </w:r>
      <w:r w:rsidR="00010083"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Почетный работник воспитания и просвещения Российской Федерации, канди</w:t>
      </w:r>
      <w:r w:rsidR="00010083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дат педагогических наук, доцент, </w:t>
      </w:r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ректор АНО </w:t>
      </w:r>
      <w:proofErr w:type="gramStart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ВО</w:t>
      </w:r>
      <w:proofErr w:type="gramEnd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«Межрегиональный открытый социальный институт», Председатель Регионального отделения Республики Марий Эл «Федерация </w:t>
      </w:r>
      <w:r w:rsidR="00010083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психологов образования России».</w:t>
      </w:r>
    </w:p>
    <w:p w:rsidR="005B0DD4" w:rsidRPr="005B0DD4" w:rsidRDefault="005B0DD4" w:rsidP="005B0DD4">
      <w:pPr>
        <w:spacing w:after="0" w:line="240" w:lineRule="auto"/>
        <w:ind w:firstLine="709"/>
        <w:jc w:val="both"/>
        <w:rPr>
          <w:rStyle w:val="a5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B0DD4">
        <w:rPr>
          <w:rStyle w:val="a5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Зам. председателя оргкомитета конференции – </w:t>
      </w:r>
      <w:proofErr w:type="spellStart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Блинова</w:t>
      </w:r>
      <w:proofErr w:type="spellEnd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М.Л., проректор по научной и образовательной деятельности АНО </w:t>
      </w:r>
      <w:proofErr w:type="gramStart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ВО</w:t>
      </w:r>
      <w:proofErr w:type="gramEnd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«Межрегиональный открытый социальный институт», кандидат педагогических наук, доцент.</w:t>
      </w:r>
    </w:p>
    <w:p w:rsidR="00B540D0" w:rsidRDefault="005B0DD4" w:rsidP="005B0DD4">
      <w:pPr>
        <w:spacing w:after="0" w:line="240" w:lineRule="auto"/>
        <w:ind w:firstLine="709"/>
        <w:jc w:val="both"/>
        <w:rPr>
          <w:rStyle w:val="a5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B0DD4">
        <w:rPr>
          <w:rStyle w:val="a5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Технический секретарь конференции – </w:t>
      </w:r>
      <w:proofErr w:type="spellStart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Авдошина</w:t>
      </w:r>
      <w:proofErr w:type="spellEnd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А.В., специалист по научно-методической работе АНО </w:t>
      </w:r>
      <w:proofErr w:type="gramStart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ВО</w:t>
      </w:r>
      <w:proofErr w:type="gramEnd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«Межрегиональный открытый социальный институт». E-</w:t>
      </w:r>
      <w:proofErr w:type="spellStart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mail</w:t>
      </w:r>
      <w:proofErr w:type="spellEnd"/>
      <w:r w:rsidRPr="005B0DD4">
        <w:rPr>
          <w:rStyle w:val="a5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: </w:t>
      </w:r>
      <w:hyperlink r:id="rId6" w:history="1">
        <w:r w:rsidRPr="00C34631">
          <w:rPr>
            <w:rStyle w:val="a3"/>
            <w:rFonts w:ascii="Times New Roman" w:eastAsia="Lucida Sans Unicode" w:hAnsi="Times New Roman" w:cs="Mangal"/>
            <w:kern w:val="2"/>
            <w:sz w:val="24"/>
            <w:szCs w:val="24"/>
            <w:lang w:eastAsia="hi-IN" w:bidi="hi-IN"/>
          </w:rPr>
          <w:t>kafedrapspo@mail.ru</w:t>
        </w:r>
      </w:hyperlink>
    </w:p>
    <w:p w:rsidR="005B0DD4" w:rsidRPr="00B540D0" w:rsidRDefault="005B0DD4" w:rsidP="005B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D0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 xml:space="preserve">Материалы (объем до 5-6 страниц) в формате текстового редактора 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>. Формат страницы – А</w:t>
      </w:r>
      <w:proofErr w:type="gramStart"/>
      <w:r w:rsidRPr="00B540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540D0">
        <w:rPr>
          <w:rFonts w:ascii="Times New Roman" w:hAnsi="Times New Roman" w:cs="Times New Roman"/>
          <w:sz w:val="24"/>
          <w:szCs w:val="24"/>
        </w:rPr>
        <w:t xml:space="preserve">, поля – 2 см; шрифт 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>, 14; интервал – 1,5; абзацный отступ – 1,25 см, форматирование по ширине страницы.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0D0">
        <w:rPr>
          <w:rFonts w:ascii="Times New Roman" w:hAnsi="Times New Roman" w:cs="Times New Roman"/>
          <w:sz w:val="24"/>
          <w:szCs w:val="24"/>
        </w:rPr>
        <w:t xml:space="preserve">В первом абзаце указывается название доклада (полужирный, форматирование по центру); второй абзац – фамилии и инициалы авторов (курсив, форматирование по </w:t>
      </w:r>
      <w:r w:rsidRPr="00B540D0">
        <w:rPr>
          <w:rFonts w:ascii="Times New Roman" w:hAnsi="Times New Roman" w:cs="Times New Roman"/>
          <w:sz w:val="24"/>
          <w:szCs w:val="24"/>
        </w:rPr>
        <w:lastRenderedPageBreak/>
        <w:t xml:space="preserve">правому краю); третий абзац – название организации (для студентов указывается курс); четвертый абзац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40D0">
        <w:rPr>
          <w:rFonts w:ascii="Times New Roman" w:hAnsi="Times New Roman" w:cs="Times New Roman"/>
          <w:sz w:val="24"/>
          <w:szCs w:val="24"/>
        </w:rPr>
        <w:t xml:space="preserve"> регион России, город.</w:t>
      </w:r>
      <w:proofErr w:type="gramEnd"/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Ссылки на литературные источники оформляются в соответствии с правилами библиографического описания и с требованиями к научным публикациям. В тексте ссылки оформляются в квадратных скобках, с указанием порядкового номера источника и страницы.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Имя файла – фамилии авторов. Заявку и статью высылать отдельными файлами, указав в названии слово «заявка» или «статья». Например: «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Иванов_заявка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B540D0">
        <w:rPr>
          <w:rFonts w:ascii="Times New Roman" w:hAnsi="Times New Roman" w:cs="Times New Roman"/>
          <w:sz w:val="24"/>
          <w:szCs w:val="24"/>
        </w:rPr>
        <w:t>Иванов_статья</w:t>
      </w:r>
      <w:proofErr w:type="spellEnd"/>
      <w:r w:rsidRPr="00B540D0">
        <w:rPr>
          <w:rFonts w:ascii="Times New Roman" w:hAnsi="Times New Roman" w:cs="Times New Roman"/>
          <w:sz w:val="24"/>
          <w:szCs w:val="24"/>
        </w:rPr>
        <w:t>».</w:t>
      </w:r>
    </w:p>
    <w:p w:rsid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материалы, содержание которых не соответствует тематике конференции, а оформление не соответствует требованиям.</w:t>
      </w:r>
    </w:p>
    <w:p w:rsid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D0" w:rsidRPr="006D2D91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91">
        <w:rPr>
          <w:rFonts w:ascii="Times New Roman" w:hAnsi="Times New Roman" w:cs="Times New Roman"/>
          <w:b/>
          <w:sz w:val="24"/>
          <w:szCs w:val="24"/>
        </w:rPr>
        <w:t>По итогам конференции планируется издание сборника научных работ.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83">
        <w:rPr>
          <w:rFonts w:ascii="Times New Roman" w:hAnsi="Times New Roman" w:cs="Times New Roman"/>
          <w:b/>
          <w:sz w:val="24"/>
          <w:szCs w:val="24"/>
          <w:u w:val="single"/>
        </w:rPr>
        <w:t>Участие в конференции и публикация бесплатные</w:t>
      </w:r>
      <w:r w:rsidR="005B0DD4" w:rsidRPr="000100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10083" w:rsidRPr="00010083">
        <w:t xml:space="preserve"> </w:t>
      </w:r>
      <w:r w:rsidR="00010083" w:rsidRPr="00010083">
        <w:rPr>
          <w:rFonts w:ascii="Times New Roman" w:hAnsi="Times New Roman" w:cs="Times New Roman"/>
          <w:sz w:val="24"/>
          <w:szCs w:val="24"/>
        </w:rPr>
        <w:t>Стоимость печатного сборника – 1350 рублей. Пересылка печатного сборника осуществляе</w:t>
      </w:r>
      <w:bookmarkStart w:id="0" w:name="_GoBack"/>
      <w:bookmarkEnd w:id="0"/>
      <w:r w:rsidR="00010083" w:rsidRPr="00010083">
        <w:rPr>
          <w:rFonts w:ascii="Times New Roman" w:hAnsi="Times New Roman" w:cs="Times New Roman"/>
          <w:sz w:val="24"/>
          <w:szCs w:val="24"/>
        </w:rPr>
        <w:t>тся в соответствии с тарифами на услуги почтовой связи.</w:t>
      </w:r>
    </w:p>
    <w:p w:rsid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Информация о конференции доступн</w:t>
      </w:r>
      <w:r w:rsidR="005B0DD4">
        <w:rPr>
          <w:rFonts w:ascii="Times New Roman" w:hAnsi="Times New Roman" w:cs="Times New Roman"/>
          <w:sz w:val="24"/>
          <w:szCs w:val="24"/>
        </w:rPr>
        <w:t>а</w:t>
      </w:r>
      <w:r w:rsidRPr="00B540D0">
        <w:rPr>
          <w:rFonts w:ascii="Times New Roman" w:hAnsi="Times New Roman" w:cs="Times New Roman"/>
          <w:sz w:val="24"/>
          <w:szCs w:val="24"/>
        </w:rPr>
        <w:t xml:space="preserve"> на сайте МОСИ: </w:t>
      </w:r>
      <w:hyperlink r:id="rId7" w:history="1">
        <w:r w:rsidRPr="00B540D0">
          <w:rPr>
            <w:rStyle w:val="a3"/>
            <w:rFonts w:ascii="Times New Roman" w:hAnsi="Times New Roman" w:cs="Times New Roman"/>
            <w:sz w:val="24"/>
            <w:szCs w:val="24"/>
          </w:rPr>
          <w:t>http://mosi.ru/</w:t>
        </w:r>
      </w:hyperlink>
    </w:p>
    <w:p w:rsid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Почтовый адрес: 424007, Республика Марий Эл, г. Йошкар-Ола, ул. Прохорова, 28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 xml:space="preserve">Тел. (8362) </w:t>
      </w:r>
      <w:r w:rsidR="005B0DD4">
        <w:rPr>
          <w:rFonts w:ascii="Times New Roman" w:hAnsi="Times New Roman" w:cs="Times New Roman"/>
          <w:sz w:val="24"/>
          <w:szCs w:val="24"/>
        </w:rPr>
        <w:t>38-22-25, Факс (8362) 63-56-40.</w:t>
      </w:r>
    </w:p>
    <w:p w:rsidR="00B540D0" w:rsidRPr="00B540D0" w:rsidRDefault="00B540D0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D49" w:rsidRDefault="00A20D49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DD4" w:rsidRDefault="005B0DD4" w:rsidP="005B0DD4">
      <w:pPr>
        <w:pStyle w:val="a7"/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НА УЧАСТИЕ В </w:t>
      </w:r>
      <w:r>
        <w:rPr>
          <w:rStyle w:val="a5"/>
          <w:color w:val="000000"/>
          <w:lang w:val="en-US"/>
        </w:rPr>
        <w:t>X</w:t>
      </w:r>
      <w:r w:rsidRPr="005B0DD4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ВСЕРОССИЙСКОЙ НАУЧНО-ПРАКТИЧЕСКОЙ КОНФЕРЕНЦИИ «ПСИХОЛОГИЧЕСКОЕ ЗНАНИЕ В КОНТЕКСТЕ СОВРЕМЕННОСТИ: ТЕОРИЯ И ПРАКТИКА»</w:t>
      </w:r>
    </w:p>
    <w:p w:rsidR="005B0DD4" w:rsidRDefault="005B0DD4" w:rsidP="005B0DD4">
      <w:pPr>
        <w:pStyle w:val="a7"/>
        <w:jc w:val="center"/>
        <w:rPr>
          <w:rStyle w:val="a5"/>
        </w:rPr>
      </w:pPr>
    </w:p>
    <w:tbl>
      <w:tblPr>
        <w:tblW w:w="96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504"/>
        <w:gridCol w:w="5685"/>
      </w:tblGrid>
      <w:tr w:rsidR="005B0DD4" w:rsidTr="005B0DD4">
        <w:tc>
          <w:tcPr>
            <w:tcW w:w="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Участник (Ф.И.О. полностью)</w:t>
            </w:r>
          </w:p>
        </w:tc>
        <w:tc>
          <w:tcPr>
            <w:tcW w:w="5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Почтовый адрес для пересылки сборника конференции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Контакты: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(обязательно)</w:t>
            </w:r>
            <w:r>
              <w:rPr>
                <w:color w:val="000000"/>
              </w:rPr>
              <w:t>; телефон для оперативной связи (моб./дом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ли др.)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rPr>
          <w:trHeight w:val="341"/>
        </w:trPr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Данные о соавторах</w:t>
            </w: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1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2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0DD4" w:rsidRDefault="005B0DD4">
            <w:pPr>
              <w:pStyle w:val="a7"/>
              <w:snapToGrid w:val="0"/>
              <w:rPr>
                <w:color w:val="000000"/>
              </w:rPr>
            </w:pPr>
          </w:p>
        </w:tc>
      </w:tr>
      <w:tr w:rsidR="005B0DD4" w:rsidTr="005B0DD4"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B0DD4" w:rsidRDefault="005B0DD4">
            <w:pPr>
              <w:pStyle w:val="a7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 т.д. для всех соавторов</w:t>
            </w:r>
          </w:p>
        </w:tc>
      </w:tr>
    </w:tbl>
    <w:p w:rsidR="005B0DD4" w:rsidRDefault="005B0DD4" w:rsidP="005B0DD4">
      <w:pPr>
        <w:pStyle w:val="a7"/>
        <w:spacing w:after="283"/>
        <w:rPr>
          <w:b/>
          <w:bCs/>
          <w:color w:val="000000"/>
        </w:rPr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8" w:history="1">
        <w:r>
          <w:rPr>
            <w:rStyle w:val="a3"/>
            <w:lang w:val="en-US"/>
          </w:rPr>
          <w:t>kafedrapspo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B0DD4">
        <w:t xml:space="preserve"> </w:t>
      </w:r>
    </w:p>
    <w:p w:rsidR="005B0DD4" w:rsidRPr="00B540D0" w:rsidRDefault="005B0DD4" w:rsidP="00B54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0DD4" w:rsidRPr="00B5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DE"/>
    <w:rsid w:val="00010083"/>
    <w:rsid w:val="00463FDE"/>
    <w:rsid w:val="00530D39"/>
    <w:rsid w:val="005B0DD4"/>
    <w:rsid w:val="006D2D91"/>
    <w:rsid w:val="00A20D49"/>
    <w:rsid w:val="00A73D09"/>
    <w:rsid w:val="00B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4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540D0"/>
    <w:rPr>
      <w:b/>
      <w:bCs/>
    </w:rPr>
  </w:style>
  <w:style w:type="character" w:styleId="a6">
    <w:name w:val="Emphasis"/>
    <w:basedOn w:val="a0"/>
    <w:uiPriority w:val="20"/>
    <w:qFormat/>
    <w:rsid w:val="00B540D0"/>
    <w:rPr>
      <w:i/>
      <w:iCs/>
    </w:rPr>
  </w:style>
  <w:style w:type="paragraph" w:customStyle="1" w:styleId="a7">
    <w:name w:val="Содержимое таблицы"/>
    <w:basedOn w:val="a"/>
    <w:rsid w:val="00B540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hps">
    <w:name w:val="hps"/>
    <w:basedOn w:val="a0"/>
    <w:rsid w:val="00B5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4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540D0"/>
    <w:rPr>
      <w:b/>
      <w:bCs/>
    </w:rPr>
  </w:style>
  <w:style w:type="character" w:styleId="a6">
    <w:name w:val="Emphasis"/>
    <w:basedOn w:val="a0"/>
    <w:uiPriority w:val="20"/>
    <w:qFormat/>
    <w:rsid w:val="00B540D0"/>
    <w:rPr>
      <w:i/>
      <w:iCs/>
    </w:rPr>
  </w:style>
  <w:style w:type="paragraph" w:customStyle="1" w:styleId="a7">
    <w:name w:val="Содержимое таблицы"/>
    <w:basedOn w:val="a"/>
    <w:rsid w:val="00B540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hps">
    <w:name w:val="hps"/>
    <w:basedOn w:val="a0"/>
    <w:rsid w:val="00B5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psp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edrapspo@mail.ru" TargetMode="External"/><Relationship Id="rId5" Type="http://schemas.openxmlformats.org/officeDocument/2006/relationships/hyperlink" Target="mailto:kafedrapsp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8</cp:revision>
  <cp:lastPrinted>2020-01-24T05:37:00Z</cp:lastPrinted>
  <dcterms:created xsi:type="dcterms:W3CDTF">2020-01-22T13:18:00Z</dcterms:created>
  <dcterms:modified xsi:type="dcterms:W3CDTF">2020-01-24T09:01:00Z</dcterms:modified>
</cp:coreProperties>
</file>