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BF" w:rsidRDefault="00757B10" w:rsidP="00EF7EBF">
      <w:pPr>
        <w:spacing w:line="360" w:lineRule="auto"/>
        <w:rPr>
          <w:color w:val="000000"/>
          <w:szCs w:val="28"/>
        </w:rPr>
      </w:pPr>
      <w:r w:rsidRPr="00EF7EBF">
        <w:rPr>
          <w:b/>
          <w:color w:val="000000"/>
          <w:szCs w:val="28"/>
          <w:shd w:val="clear" w:color="auto" w:fill="FFFFFF"/>
        </w:rPr>
        <w:t>Для участия</w:t>
      </w:r>
      <w:r w:rsidR="00EF7EBF" w:rsidRPr="00EF7EBF">
        <w:rPr>
          <w:b/>
          <w:color w:val="000000"/>
          <w:szCs w:val="28"/>
          <w:shd w:val="clear" w:color="auto" w:fill="FFFFFF"/>
        </w:rPr>
        <w:t xml:space="preserve"> в Нижегородской Международной Модели ООН</w:t>
      </w:r>
      <w:r w:rsidRPr="00EF7EBF">
        <w:rPr>
          <w:b/>
          <w:color w:val="000000"/>
          <w:szCs w:val="28"/>
          <w:shd w:val="clear" w:color="auto" w:fill="FFFFFF"/>
        </w:rPr>
        <w:t xml:space="preserve"> необходимо пройти процедуру регистрации:</w:t>
      </w:r>
    </w:p>
    <w:p w:rsidR="00EF7EBF" w:rsidRPr="00EF7EBF" w:rsidRDefault="00757B10" w:rsidP="00EF7EBF">
      <w:pPr>
        <w:pStyle w:val="a4"/>
        <w:numPr>
          <w:ilvl w:val="0"/>
          <w:numId w:val="1"/>
        </w:numPr>
        <w:spacing w:before="240" w:after="0" w:line="360" w:lineRule="auto"/>
        <w:rPr>
          <w:szCs w:val="28"/>
        </w:rPr>
      </w:pPr>
      <w:bookmarkStart w:id="0" w:name="_GoBack"/>
      <w:bookmarkEnd w:id="0"/>
      <w:r w:rsidRPr="00EF7EBF">
        <w:rPr>
          <w:color w:val="000000"/>
          <w:szCs w:val="28"/>
          <w:shd w:val="clear" w:color="auto" w:fill="FFFFFF"/>
        </w:rPr>
        <w:t>Зайти на сайт</w:t>
      </w:r>
      <w:r w:rsidR="00EF7EBF" w:rsidRPr="00EF7EBF">
        <w:rPr>
          <w:b/>
          <w:color w:val="000000"/>
          <w:szCs w:val="28"/>
          <w:shd w:val="clear" w:color="auto" w:fill="FFFFFF"/>
        </w:rPr>
        <w:t xml:space="preserve"> </w:t>
      </w:r>
      <w:r w:rsidR="00EF7EBF" w:rsidRPr="00EF7EBF">
        <w:rPr>
          <w:color w:val="000000"/>
          <w:szCs w:val="28"/>
          <w:shd w:val="clear" w:color="auto" w:fill="FFFFFF"/>
        </w:rPr>
        <w:t>Нижегородской Международной</w:t>
      </w:r>
      <w:r w:rsidRPr="00EF7EBF">
        <w:rPr>
          <w:color w:val="000000"/>
          <w:szCs w:val="28"/>
          <w:shd w:val="clear" w:color="auto" w:fill="FFFFFF"/>
        </w:rPr>
        <w:t xml:space="preserve"> Модели ООН (</w:t>
      </w:r>
      <w:hyperlink r:id="rId6" w:tgtFrame="_blank" w:history="1">
        <w:r w:rsidRPr="00EF7EBF">
          <w:rPr>
            <w:rStyle w:val="a3"/>
            <w:szCs w:val="28"/>
            <w:u w:val="none"/>
            <w:shd w:val="clear" w:color="auto" w:fill="FFFFFF"/>
          </w:rPr>
          <w:t>https://model-united-nations.jimdosite.com/</w:t>
        </w:r>
      </w:hyperlink>
      <w:r w:rsidRPr="00EF7EBF">
        <w:rPr>
          <w:color w:val="000000"/>
          <w:szCs w:val="28"/>
          <w:shd w:val="clear" w:color="auto" w:fill="FFFFFF"/>
        </w:rPr>
        <w:t>) в раздел “</w:t>
      </w:r>
      <w:proofErr w:type="spellStart"/>
      <w:r w:rsidRPr="00EF7EBF">
        <w:rPr>
          <w:color w:val="000000"/>
          <w:szCs w:val="28"/>
          <w:shd w:val="clear" w:color="auto" w:fill="FFFFFF"/>
        </w:rPr>
        <w:t>Committees</w:t>
      </w:r>
      <w:proofErr w:type="spellEnd"/>
      <w:r w:rsidRPr="00EF7EBF">
        <w:rPr>
          <w:color w:val="000000"/>
          <w:szCs w:val="28"/>
          <w:shd w:val="clear" w:color="auto" w:fill="FFFFFF"/>
        </w:rPr>
        <w:t>”, выбрать комитет и повестку, наиболее интересную для вас;</w:t>
      </w:r>
    </w:p>
    <w:p w:rsidR="00EF7EBF" w:rsidRPr="00EF7EBF" w:rsidRDefault="00757B10" w:rsidP="00EF7EBF">
      <w:pPr>
        <w:pStyle w:val="a4"/>
        <w:numPr>
          <w:ilvl w:val="0"/>
          <w:numId w:val="1"/>
        </w:numPr>
        <w:spacing w:before="360" w:after="240" w:line="360" w:lineRule="auto"/>
        <w:rPr>
          <w:szCs w:val="28"/>
        </w:rPr>
      </w:pPr>
      <w:r w:rsidRPr="00EF7EBF">
        <w:rPr>
          <w:color w:val="000000"/>
          <w:szCs w:val="28"/>
          <w:shd w:val="clear" w:color="auto" w:fill="FFFFFF"/>
        </w:rPr>
        <w:t>Заранее выбрать 5 доступных к выбору стран из списка, находящегося рядом с названием вашего комитета на странице “</w:t>
      </w:r>
      <w:proofErr w:type="spellStart"/>
      <w:r w:rsidRPr="00EF7EBF">
        <w:rPr>
          <w:color w:val="000000"/>
          <w:szCs w:val="28"/>
          <w:shd w:val="clear" w:color="auto" w:fill="FFFFFF"/>
        </w:rPr>
        <w:t>Committees</w:t>
      </w:r>
      <w:proofErr w:type="spellEnd"/>
      <w:r w:rsidRPr="00EF7EBF">
        <w:rPr>
          <w:color w:val="000000"/>
          <w:szCs w:val="28"/>
          <w:shd w:val="clear" w:color="auto" w:fill="FFFFFF"/>
        </w:rPr>
        <w:t xml:space="preserve">” или в обсуждениях нашей группы </w:t>
      </w:r>
      <w:proofErr w:type="spellStart"/>
      <w:r w:rsidRPr="00EF7EBF">
        <w:rPr>
          <w:color w:val="000000"/>
          <w:szCs w:val="28"/>
          <w:shd w:val="clear" w:color="auto" w:fill="FFFFFF"/>
        </w:rPr>
        <w:t>ВКонтакте</w:t>
      </w:r>
      <w:proofErr w:type="spellEnd"/>
      <w:r w:rsidRPr="00EF7EBF">
        <w:rPr>
          <w:color w:val="000000"/>
          <w:szCs w:val="28"/>
          <w:shd w:val="clear" w:color="auto" w:fill="FFFFFF"/>
        </w:rPr>
        <w:t xml:space="preserve"> (</w:t>
      </w:r>
      <w:hyperlink r:id="rId7" w:tgtFrame="_blank" w:history="1">
        <w:r w:rsidRPr="00EF7EBF">
          <w:rPr>
            <w:rStyle w:val="a3"/>
            <w:szCs w:val="28"/>
            <w:u w:val="none"/>
            <w:shd w:val="clear" w:color="auto" w:fill="FFFFFF"/>
          </w:rPr>
          <w:t>https://vk.com/nnimun</w:t>
        </w:r>
      </w:hyperlink>
      <w:r w:rsidRPr="00EF7EBF">
        <w:rPr>
          <w:color w:val="000000"/>
          <w:szCs w:val="28"/>
          <w:shd w:val="clear" w:color="auto" w:fill="FFFFFF"/>
        </w:rPr>
        <w:t>);</w:t>
      </w:r>
    </w:p>
    <w:p w:rsidR="00EF7EBF" w:rsidRPr="00EF7EBF" w:rsidRDefault="00757B10" w:rsidP="00EF7EBF">
      <w:pPr>
        <w:pStyle w:val="a4"/>
        <w:numPr>
          <w:ilvl w:val="0"/>
          <w:numId w:val="1"/>
        </w:numPr>
        <w:spacing w:after="600" w:line="360" w:lineRule="auto"/>
        <w:rPr>
          <w:szCs w:val="28"/>
        </w:rPr>
      </w:pPr>
      <w:r w:rsidRPr="00EF7EBF">
        <w:rPr>
          <w:color w:val="000000"/>
          <w:szCs w:val="28"/>
          <w:shd w:val="clear" w:color="auto" w:fill="FFFFFF"/>
        </w:rPr>
        <w:t xml:space="preserve">Прочитать доклад эксперта выбранного вами комитета (его вы можете найти в нашей группе </w:t>
      </w:r>
      <w:proofErr w:type="spellStart"/>
      <w:r w:rsidRPr="00EF7EBF">
        <w:rPr>
          <w:color w:val="000000"/>
          <w:szCs w:val="28"/>
          <w:shd w:val="clear" w:color="auto" w:fill="FFFFFF"/>
        </w:rPr>
        <w:t>ВКонтакте</w:t>
      </w:r>
      <w:proofErr w:type="spellEnd"/>
      <w:r w:rsidRPr="00EF7EBF">
        <w:rPr>
          <w:color w:val="000000"/>
          <w:szCs w:val="28"/>
          <w:shd w:val="clear" w:color="auto" w:fill="FFFFFF"/>
        </w:rPr>
        <w:t xml:space="preserve"> в разделе «Файлы»);</w:t>
      </w:r>
    </w:p>
    <w:p w:rsidR="00EF7EBF" w:rsidRPr="00EF7EBF" w:rsidRDefault="00757B10" w:rsidP="00EF7EBF">
      <w:pPr>
        <w:pStyle w:val="a4"/>
        <w:numPr>
          <w:ilvl w:val="0"/>
          <w:numId w:val="1"/>
        </w:numPr>
        <w:spacing w:after="600" w:line="360" w:lineRule="auto"/>
        <w:rPr>
          <w:szCs w:val="28"/>
        </w:rPr>
      </w:pPr>
      <w:r w:rsidRPr="00EF7EBF">
        <w:rPr>
          <w:color w:val="000000"/>
          <w:szCs w:val="28"/>
          <w:shd w:val="clear" w:color="auto" w:fill="FFFFFF"/>
        </w:rPr>
        <w:t>Написать тезисы по повестке: тезисы являются выражением вашей личной точки зрения по повестке дня выбранного вами комитета, а также содержат конкретные предложения по решению проблемы, обозначенной в повестке. Минимальный объём тезисов составляет 100 слов. Пример написания тезисов вы можете найти на нашем сайте в разделе “</w:t>
      </w:r>
      <w:proofErr w:type="spellStart"/>
      <w:r w:rsidRPr="00EF7EBF">
        <w:rPr>
          <w:color w:val="000000"/>
          <w:szCs w:val="28"/>
          <w:shd w:val="clear" w:color="auto" w:fill="FFFFFF"/>
        </w:rPr>
        <w:t>Registration</w:t>
      </w:r>
      <w:proofErr w:type="spellEnd"/>
      <w:r w:rsidRPr="00EF7EBF">
        <w:rPr>
          <w:color w:val="000000"/>
          <w:szCs w:val="28"/>
          <w:shd w:val="clear" w:color="auto" w:fill="FFFFFF"/>
        </w:rPr>
        <w:t>”;</w:t>
      </w:r>
    </w:p>
    <w:p w:rsidR="00EF7EBF" w:rsidRPr="008D30F1" w:rsidRDefault="00757B10" w:rsidP="008D30F1">
      <w:pPr>
        <w:pStyle w:val="a4"/>
        <w:numPr>
          <w:ilvl w:val="0"/>
          <w:numId w:val="1"/>
        </w:numPr>
        <w:spacing w:after="600" w:line="360" w:lineRule="auto"/>
        <w:rPr>
          <w:szCs w:val="28"/>
        </w:rPr>
      </w:pPr>
      <w:r w:rsidRPr="00EF7EBF">
        <w:rPr>
          <w:color w:val="000000"/>
          <w:szCs w:val="28"/>
          <w:shd w:val="clear" w:color="auto" w:fill="FFFFFF"/>
        </w:rPr>
        <w:t xml:space="preserve">Заполнить </w:t>
      </w:r>
      <w:r w:rsidR="008D30F1">
        <w:rPr>
          <w:color w:val="000000"/>
          <w:szCs w:val="28"/>
          <w:shd w:val="clear" w:color="auto" w:fill="FFFFFF"/>
        </w:rPr>
        <w:t>Г</w:t>
      </w:r>
      <w:r w:rsidRPr="00EF7EBF">
        <w:rPr>
          <w:color w:val="000000"/>
          <w:szCs w:val="28"/>
          <w:shd w:val="clear" w:color="auto" w:fill="FFFFFF"/>
        </w:rPr>
        <w:t>угл-форму</w:t>
      </w:r>
      <w:r w:rsidR="008D30F1">
        <w:rPr>
          <w:color w:val="000000"/>
          <w:szCs w:val="28"/>
          <w:shd w:val="clear" w:color="auto" w:fill="FFFFFF"/>
        </w:rPr>
        <w:t xml:space="preserve"> (</w:t>
      </w:r>
      <w:hyperlink r:id="rId8" w:history="1">
        <w:r w:rsidR="008D30F1" w:rsidRPr="008D30F1">
          <w:rPr>
            <w:rStyle w:val="a3"/>
            <w:szCs w:val="28"/>
            <w:u w:val="none"/>
            <w:shd w:val="clear" w:color="auto" w:fill="FFFFFF"/>
          </w:rPr>
          <w:t>https://docs.google.com/forms/d/e/1FAIpQLSffqHdWdeWpni5B7gxzVOFNBrZvTd5ZRHK4t3dzLJ1vrEVBGw/viewform</w:t>
        </w:r>
      </w:hyperlink>
      <w:r w:rsidR="008D30F1">
        <w:rPr>
          <w:color w:val="000000"/>
          <w:szCs w:val="28"/>
          <w:shd w:val="clear" w:color="auto" w:fill="FFFFFF"/>
        </w:rPr>
        <w:t>)</w:t>
      </w:r>
      <w:r w:rsidRPr="008D30F1">
        <w:rPr>
          <w:color w:val="000000"/>
          <w:szCs w:val="28"/>
          <w:shd w:val="clear" w:color="auto" w:fill="FFFFFF"/>
        </w:rPr>
        <w:t>, и ждать письмо на почту.</w:t>
      </w:r>
    </w:p>
    <w:p w:rsidR="00EF7EBF" w:rsidRDefault="00EF7EBF" w:rsidP="00EF7EBF">
      <w:pPr>
        <w:spacing w:after="120" w:line="360" w:lineRule="auto"/>
        <w:rPr>
          <w:szCs w:val="28"/>
        </w:rPr>
      </w:pPr>
      <w:r w:rsidRPr="00EF7EBF">
        <w:rPr>
          <w:szCs w:val="28"/>
        </w:rPr>
        <w:t>Желаем успехов!</w:t>
      </w:r>
    </w:p>
    <w:p w:rsidR="00EF7EBF" w:rsidRDefault="00EF7EBF" w:rsidP="00EF7EBF">
      <w:pPr>
        <w:spacing w:after="0" w:line="360" w:lineRule="auto"/>
        <w:rPr>
          <w:szCs w:val="28"/>
        </w:rPr>
      </w:pPr>
      <w:r>
        <w:rPr>
          <w:szCs w:val="28"/>
        </w:rPr>
        <w:t>С уважением,</w:t>
      </w:r>
    </w:p>
    <w:p w:rsidR="00EF7EBF" w:rsidRPr="00EF7EBF" w:rsidRDefault="00EF7EBF" w:rsidP="00EF7EBF">
      <w:pPr>
        <w:spacing w:after="0" w:line="360" w:lineRule="auto"/>
        <w:rPr>
          <w:szCs w:val="28"/>
        </w:rPr>
      </w:pPr>
      <w:r>
        <w:rPr>
          <w:szCs w:val="28"/>
        </w:rPr>
        <w:t>Секретариат Нижегородской Международной Модели ООН</w:t>
      </w:r>
    </w:p>
    <w:sectPr w:rsidR="00EF7EBF" w:rsidRPr="00EF7EBF" w:rsidSect="0061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946"/>
    <w:multiLevelType w:val="hybridMultilevel"/>
    <w:tmpl w:val="1C3A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10"/>
    <w:rsid w:val="001B0E53"/>
    <w:rsid w:val="00614641"/>
    <w:rsid w:val="00757B10"/>
    <w:rsid w:val="008D30F1"/>
    <w:rsid w:val="009B47C4"/>
    <w:rsid w:val="00CA00A8"/>
    <w:rsid w:val="00D75C71"/>
    <w:rsid w:val="00D90231"/>
    <w:rsid w:val="00E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B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7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B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fqHdWdeWpni5B7gxzVOFNBrZvTd5ZRHK4t3dzLJ1vrEVBGw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nnim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model-united-nations.jimdosite.com%2F&amp;cc_key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iosiadmin</cp:lastModifiedBy>
  <cp:revision>2</cp:revision>
  <dcterms:created xsi:type="dcterms:W3CDTF">2022-03-03T11:58:00Z</dcterms:created>
  <dcterms:modified xsi:type="dcterms:W3CDTF">2022-03-03T11:58:00Z</dcterms:modified>
</cp:coreProperties>
</file>