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3" w:rsidRDefault="00457EE3" w:rsidP="00457EE3">
      <w:pPr>
        <w:pStyle w:val="a5"/>
        <w:spacing w:after="0" w:line="100" w:lineRule="atLeast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ЗАЯВКА НА УЧАСТИЕ </w:t>
      </w:r>
    </w:p>
    <w:p w:rsidR="00457EE3" w:rsidRDefault="00457EE3" w:rsidP="00457EE3">
      <w:pPr>
        <w:pStyle w:val="a5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на основе </w:t>
      </w:r>
      <w:proofErr w:type="gramStart"/>
      <w:r>
        <w:rPr>
          <w:rFonts w:ascii="Times New Roman" w:hAnsi="Times New Roman"/>
          <w:sz w:val="24"/>
          <w:szCs w:val="24"/>
        </w:rPr>
        <w:t>интернет-форума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«Проблемы общественных наук в России и за рубежом: история и современность»</w:t>
      </w:r>
    </w:p>
    <w:p w:rsidR="00457EE3" w:rsidRDefault="00457EE3" w:rsidP="00457EE3">
      <w:pPr>
        <w:pStyle w:val="a5"/>
        <w:spacing w:after="0" w:line="100" w:lineRule="atLeast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89"/>
        <w:gridCol w:w="5410"/>
      </w:tblGrid>
      <w:tr w:rsidR="00457EE3" w:rsidTr="00457EE3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58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работы/учебы (полное наименование организации и официальное сокращенное название)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39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342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для пересылки сборника конференции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935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Контакты: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(обязательно); телефон для оперативной связи (моб./дом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др.)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val="425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Данные о соавторах</w:t>
            </w:r>
          </w:p>
        </w:tc>
      </w:tr>
      <w:tr w:rsidR="00457EE3" w:rsidTr="00457EE3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Соавтор 1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40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28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291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before="28" w:after="28" w:line="36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Соавтор 2 (Ф.И.О. полностью)</w:t>
            </w:r>
          </w:p>
        </w:tc>
        <w:tc>
          <w:tcPr>
            <w:tcW w:w="5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EE3" w:rsidRDefault="00457EE3">
            <w:pPr>
              <w:pStyle w:val="a5"/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457EE3" w:rsidTr="00457EE3">
        <w:trPr>
          <w:trHeight w:val="421"/>
          <w:jc w:val="center"/>
        </w:trPr>
        <w:tc>
          <w:tcPr>
            <w:tcW w:w="3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7EE3" w:rsidRDefault="00457EE3">
            <w:pPr>
              <w:pStyle w:val="a5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т.д. для всех соавторов</w:t>
            </w:r>
          </w:p>
        </w:tc>
      </w:tr>
    </w:tbl>
    <w:p w:rsidR="00457EE3" w:rsidRDefault="00457EE3" w:rsidP="00457EE3">
      <w:pPr>
        <w:pStyle w:val="a4"/>
        <w:spacing w:before="0" w:beforeAutospacing="0" w:after="0" w:afterAutospacing="0"/>
        <w:jc w:val="both"/>
      </w:pPr>
    </w:p>
    <w:p w:rsidR="00457EE3" w:rsidRDefault="00457EE3" w:rsidP="00457EE3">
      <w:pPr>
        <w:pStyle w:val="a4"/>
        <w:spacing w:before="0" w:beforeAutospacing="0" w:after="0" w:afterAutospacing="0"/>
        <w:jc w:val="both"/>
      </w:pPr>
      <w:r>
        <w:t xml:space="preserve">Заполненную анкету и статью необходимо отправить на электронный адрес </w:t>
      </w:r>
      <w:hyperlink r:id="rId5" w:history="1">
        <w:r>
          <w:rPr>
            <w:rStyle w:val="a3"/>
            <w:rFonts w:eastAsiaTheme="majorEastAsia"/>
            <w:lang w:val="en-US"/>
          </w:rPr>
          <w:t>kafedrapspo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mail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A20D49" w:rsidRDefault="00A20D49">
      <w:bookmarkStart w:id="0" w:name="_GoBack"/>
      <w:bookmarkEnd w:id="0"/>
    </w:p>
    <w:sectPr w:rsidR="00A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EB"/>
    <w:rsid w:val="003831B9"/>
    <w:rsid w:val="004571EB"/>
    <w:rsid w:val="00457EE3"/>
    <w:rsid w:val="00530D39"/>
    <w:rsid w:val="00A2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E3"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57E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457EE3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E3"/>
  </w:style>
  <w:style w:type="paragraph" w:styleId="2">
    <w:name w:val="heading 2"/>
    <w:basedOn w:val="a"/>
    <w:next w:val="a"/>
    <w:link w:val="20"/>
    <w:semiHidden/>
    <w:unhideWhenUsed/>
    <w:qFormat/>
    <w:rsid w:val="00530D39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30D39"/>
    <w:rPr>
      <w:rFonts w:eastAsiaTheme="majorEastAsia" w:cstheme="majorBidi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457E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uiPriority w:val="99"/>
    <w:rsid w:val="00457EE3"/>
    <w:pPr>
      <w:tabs>
        <w:tab w:val="left" w:pos="708"/>
      </w:tabs>
      <w:suppressAutoHyphens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fedrapsp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Авдошина Антонина Владимировна</dc:creator>
  <cp:keywords/>
  <dc:description/>
  <cp:lastModifiedBy>Авдошина Антонина Владимировна</cp:lastModifiedBy>
  <cp:revision>3</cp:revision>
  <dcterms:created xsi:type="dcterms:W3CDTF">2020-05-06T13:10:00Z</dcterms:created>
  <dcterms:modified xsi:type="dcterms:W3CDTF">2020-05-06T13:10:00Z</dcterms:modified>
</cp:coreProperties>
</file>